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19C25" w14:textId="1EAA4266" w:rsidR="00BF10FB" w:rsidRDefault="00986580" w:rsidP="00BF10FB">
      <w:pPr>
        <w:pStyle w:val="Zkladntext"/>
        <w:spacing w:after="0"/>
        <w:jc w:val="center"/>
        <w:rPr>
          <w:rFonts w:ascii="Arial" w:hAnsi="Arial" w:cs="Arial"/>
          <w:b/>
        </w:rPr>
      </w:pPr>
      <w:r w:rsidRPr="00720310">
        <w:rPr>
          <w:rFonts w:ascii="Arial" w:hAnsi="Arial" w:cs="Arial"/>
          <w:b/>
        </w:rPr>
        <w:t xml:space="preserve">Žádost o </w:t>
      </w:r>
      <w:r>
        <w:rPr>
          <w:rFonts w:ascii="Arial" w:hAnsi="Arial" w:cs="Arial"/>
          <w:b/>
        </w:rPr>
        <w:t xml:space="preserve">poskytnutí </w:t>
      </w:r>
      <w:r w:rsidR="00AD4A43">
        <w:rPr>
          <w:rFonts w:ascii="Arial" w:hAnsi="Arial" w:cs="Arial"/>
          <w:b/>
        </w:rPr>
        <w:t xml:space="preserve">prostředků ze státního rozpočtu </w:t>
      </w:r>
      <w:r>
        <w:rPr>
          <w:rFonts w:ascii="Arial" w:hAnsi="Arial" w:cs="Arial"/>
          <w:b/>
        </w:rPr>
        <w:t>na financování výkonu přenesené působnosti v oblasti sociálně-právní ochrany dětí</w:t>
      </w:r>
    </w:p>
    <w:p w14:paraId="481A3540" w14:textId="77777777" w:rsidR="00BF10FB" w:rsidRDefault="00BF10FB" w:rsidP="00BF10FB">
      <w:pPr>
        <w:pStyle w:val="Zkladntext"/>
        <w:spacing w:after="0"/>
        <w:jc w:val="center"/>
        <w:rPr>
          <w:rFonts w:ascii="Arial" w:hAnsi="Arial" w:cs="Arial"/>
          <w:b/>
        </w:rPr>
      </w:pPr>
    </w:p>
    <w:p w14:paraId="4DE09FDB" w14:textId="62081080" w:rsidR="00986580" w:rsidRDefault="009144F1" w:rsidP="009144F1">
      <w:pPr>
        <w:pStyle w:val="Zkladntext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(transfer </w:t>
      </w:r>
      <w:r w:rsidR="006960F2">
        <w:rPr>
          <w:rFonts w:ascii="Arial" w:hAnsi="Arial" w:cs="Arial"/>
          <w:b/>
        </w:rPr>
        <w:t>EX-ANTE</w:t>
      </w:r>
      <w:r w:rsidR="006B0E69">
        <w:rPr>
          <w:rFonts w:ascii="Arial" w:hAnsi="Arial" w:cs="Arial"/>
          <w:b/>
        </w:rPr>
        <w:t>, ÚZ 13024</w:t>
      </w:r>
      <w:r>
        <w:rPr>
          <w:rFonts w:ascii="Arial" w:hAnsi="Arial" w:cs="Arial"/>
          <w:b/>
        </w:rPr>
        <w:t>)</w:t>
      </w:r>
    </w:p>
    <w:p w14:paraId="785AF546" w14:textId="428EEFF7" w:rsidR="00CF47D2" w:rsidRDefault="00CF47D2" w:rsidP="00CF47D2">
      <w:pPr>
        <w:pStyle w:val="Zkladntext"/>
        <w:spacing w:after="0"/>
        <w:jc w:val="center"/>
        <w:rPr>
          <w:rFonts w:ascii="Arial" w:hAnsi="Arial" w:cs="Arial"/>
          <w:b/>
        </w:rPr>
      </w:pPr>
    </w:p>
    <w:p w14:paraId="5AF39F5B" w14:textId="3A9BD89B" w:rsidR="00CF47D2" w:rsidRDefault="00CF47D2" w:rsidP="00CF47D2">
      <w:pPr>
        <w:pStyle w:val="Zkladntext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Pro rok: ……</w:t>
      </w:r>
      <w:r w:rsidR="00FE3848">
        <w:rPr>
          <w:rFonts w:ascii="Arial" w:hAnsi="Arial" w:cs="Arial"/>
          <w:b/>
        </w:rPr>
        <w:t>………</w:t>
      </w:r>
      <w:r>
        <w:rPr>
          <w:rFonts w:ascii="Arial" w:hAnsi="Arial" w:cs="Arial"/>
          <w:b/>
        </w:rPr>
        <w:t xml:space="preserve">        </w:t>
      </w:r>
    </w:p>
    <w:p w14:paraId="69EA54F0" w14:textId="77777777" w:rsidR="009144F1" w:rsidRDefault="009144F1" w:rsidP="009144F1">
      <w:pPr>
        <w:pStyle w:val="Zkladntext"/>
        <w:spacing w:after="0"/>
        <w:jc w:val="center"/>
        <w:rPr>
          <w:rFonts w:ascii="Arial" w:hAnsi="Arial" w:cs="Arial"/>
          <w:b/>
        </w:rPr>
      </w:pPr>
    </w:p>
    <w:p w14:paraId="3D6178F7" w14:textId="2C6F0D6E" w:rsidR="00986580" w:rsidRPr="00DD455C" w:rsidRDefault="003F6C2C" w:rsidP="00986580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základě</w:t>
      </w:r>
      <w:r w:rsidR="00986580" w:rsidRPr="00DD455C">
        <w:rPr>
          <w:rFonts w:ascii="Arial" w:hAnsi="Arial" w:cs="Arial"/>
          <w:bCs/>
          <w:sz w:val="22"/>
          <w:szCs w:val="22"/>
        </w:rPr>
        <w:t xml:space="preserve"> </w:t>
      </w:r>
      <w:r w:rsidR="00986580" w:rsidRPr="00DD455C">
        <w:rPr>
          <w:rFonts w:ascii="Arial" w:hAnsi="Arial" w:cs="Arial"/>
          <w:sz w:val="22"/>
          <w:szCs w:val="22"/>
        </w:rPr>
        <w:t>§ 58 odst. 1 zákona č. 359/1999 Sb., o sociálně-právní ochraně dětí, ve znění pozdějších předpisů</w:t>
      </w:r>
      <w:r w:rsidR="00725C80">
        <w:rPr>
          <w:rFonts w:ascii="Arial" w:hAnsi="Arial" w:cs="Arial"/>
          <w:sz w:val="22"/>
          <w:szCs w:val="22"/>
        </w:rPr>
        <w:t xml:space="preserve"> (dále „zákon o SPOD“)</w:t>
      </w:r>
    </w:p>
    <w:p w14:paraId="5F6A5E7D" w14:textId="77777777" w:rsidR="00986580" w:rsidRPr="002D1271" w:rsidRDefault="00986580" w:rsidP="00986580">
      <w:pPr>
        <w:tabs>
          <w:tab w:val="num" w:pos="0"/>
        </w:tabs>
        <w:jc w:val="both"/>
        <w:rPr>
          <w:rFonts w:ascii="Arial" w:hAnsi="Arial" w:cs="Arial"/>
          <w:sz w:val="22"/>
        </w:rPr>
      </w:pPr>
    </w:p>
    <w:p w14:paraId="0EB7DB8C" w14:textId="77777777" w:rsidR="00986580" w:rsidRPr="002D1271" w:rsidRDefault="00986580" w:rsidP="00986580">
      <w:pPr>
        <w:numPr>
          <w:ilvl w:val="0"/>
          <w:numId w:val="1"/>
        </w:numPr>
        <w:suppressAutoHyphens w:val="0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Ž</w:t>
      </w:r>
      <w:r w:rsidRPr="002D1271">
        <w:rPr>
          <w:rFonts w:ascii="Arial" w:hAnsi="Arial" w:cs="Arial"/>
          <w:b/>
          <w:bCs/>
          <w:sz w:val="22"/>
        </w:rPr>
        <w:t>adatel – obec s rozšířenou působností</w:t>
      </w:r>
      <w:r>
        <w:rPr>
          <w:rFonts w:ascii="Arial" w:hAnsi="Arial" w:cs="Arial"/>
          <w:b/>
          <w:bCs/>
          <w:sz w:val="22"/>
        </w:rPr>
        <w:t>/hl. m. Praha</w:t>
      </w:r>
    </w:p>
    <w:p w14:paraId="3E6E402F" w14:textId="77777777" w:rsidR="00986580" w:rsidRPr="002D1271" w:rsidRDefault="00986580" w:rsidP="00986580">
      <w:pPr>
        <w:ind w:left="720"/>
        <w:jc w:val="both"/>
        <w:outlineLvl w:val="0"/>
        <w:rPr>
          <w:rFonts w:ascii="Arial" w:hAnsi="Arial" w:cs="Arial"/>
          <w:sz w:val="22"/>
        </w:rPr>
      </w:pPr>
    </w:p>
    <w:tbl>
      <w:tblPr>
        <w:tblW w:w="906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4"/>
        <w:gridCol w:w="1079"/>
        <w:gridCol w:w="919"/>
        <w:gridCol w:w="1496"/>
        <w:gridCol w:w="1083"/>
        <w:gridCol w:w="1999"/>
      </w:tblGrid>
      <w:tr w:rsidR="00986580" w:rsidRPr="002D1271" w14:paraId="417585FC" w14:textId="77777777" w:rsidTr="00DD455C">
        <w:trPr>
          <w:trHeight w:val="420"/>
        </w:trPr>
        <w:tc>
          <w:tcPr>
            <w:tcW w:w="2484" w:type="dxa"/>
          </w:tcPr>
          <w:p w14:paraId="26A11900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Název</w:t>
            </w:r>
            <w:r>
              <w:rPr>
                <w:rFonts w:ascii="Arial" w:hAnsi="Arial" w:cs="Arial"/>
                <w:sz w:val="20"/>
              </w:rPr>
              <w:t xml:space="preserve"> žadatele</w:t>
            </w:r>
            <w:r w:rsidRPr="002D1271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576" w:type="dxa"/>
            <w:gridSpan w:val="5"/>
          </w:tcPr>
          <w:p w14:paraId="0D48EB3F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86580" w:rsidRPr="002D1271" w14:paraId="012F6B84" w14:textId="77777777" w:rsidTr="00DD455C">
        <w:trPr>
          <w:trHeight w:val="420"/>
        </w:trPr>
        <w:tc>
          <w:tcPr>
            <w:tcW w:w="2484" w:type="dxa"/>
          </w:tcPr>
          <w:p w14:paraId="54A1F3EE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Sídlo</w:t>
            </w:r>
            <w:r>
              <w:rPr>
                <w:rFonts w:ascii="Arial" w:hAnsi="Arial" w:cs="Arial"/>
                <w:sz w:val="20"/>
              </w:rPr>
              <w:t xml:space="preserve"> žadatele (ulice, PSČ, město)</w:t>
            </w:r>
            <w:r w:rsidRPr="002D1271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576" w:type="dxa"/>
            <w:gridSpan w:val="5"/>
          </w:tcPr>
          <w:p w14:paraId="6417D411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86580" w:rsidRPr="002D1271" w14:paraId="3A2FBD3C" w14:textId="77777777" w:rsidTr="00DD455C">
        <w:trPr>
          <w:trHeight w:val="548"/>
        </w:trPr>
        <w:tc>
          <w:tcPr>
            <w:tcW w:w="2484" w:type="dxa"/>
          </w:tcPr>
          <w:p w14:paraId="133C6A8B" w14:textId="77777777" w:rsidR="00986580" w:rsidRPr="002D1271" w:rsidRDefault="00986580" w:rsidP="00DD455C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Jiná adresa pro doručování:</w:t>
            </w:r>
          </w:p>
        </w:tc>
        <w:tc>
          <w:tcPr>
            <w:tcW w:w="6576" w:type="dxa"/>
            <w:gridSpan w:val="5"/>
          </w:tcPr>
          <w:p w14:paraId="0FD003D5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86580" w:rsidRPr="002D1271" w14:paraId="7BC0AB87" w14:textId="77777777" w:rsidTr="00DD455C">
        <w:trPr>
          <w:trHeight w:val="420"/>
        </w:trPr>
        <w:tc>
          <w:tcPr>
            <w:tcW w:w="2484" w:type="dxa"/>
          </w:tcPr>
          <w:p w14:paraId="547B877E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IČO</w:t>
            </w:r>
            <w:r>
              <w:rPr>
                <w:rFonts w:ascii="Arial" w:hAnsi="Arial" w:cs="Arial"/>
                <w:sz w:val="20"/>
              </w:rPr>
              <w:t xml:space="preserve"> žadatele:</w:t>
            </w:r>
          </w:p>
        </w:tc>
        <w:tc>
          <w:tcPr>
            <w:tcW w:w="1079" w:type="dxa"/>
          </w:tcPr>
          <w:p w14:paraId="2209C318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19" w:type="dxa"/>
          </w:tcPr>
          <w:p w14:paraId="6B8E2CC8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1496" w:type="dxa"/>
          </w:tcPr>
          <w:p w14:paraId="4858F648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3" w:type="dxa"/>
          </w:tcPr>
          <w:p w14:paraId="17ED0B4A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Fax:</w:t>
            </w:r>
          </w:p>
        </w:tc>
        <w:tc>
          <w:tcPr>
            <w:tcW w:w="1999" w:type="dxa"/>
          </w:tcPr>
          <w:p w14:paraId="7BD6D545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86580" w:rsidRPr="002D1271" w14:paraId="142EC434" w14:textId="77777777" w:rsidTr="00DD455C">
        <w:trPr>
          <w:trHeight w:val="420"/>
        </w:trPr>
        <w:tc>
          <w:tcPr>
            <w:tcW w:w="2484" w:type="dxa"/>
          </w:tcPr>
          <w:p w14:paraId="298156CD" w14:textId="77777777" w:rsidR="00986580" w:rsidRPr="002D1271" w:rsidRDefault="00986580" w:rsidP="00DD455C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 xml:space="preserve">Datová schránka </w:t>
            </w:r>
            <w:r w:rsidRPr="002D1271">
              <w:rPr>
                <w:rFonts w:ascii="Arial" w:hAnsi="Arial" w:cs="Arial"/>
                <w:sz w:val="20"/>
              </w:rPr>
              <w:br/>
              <w:t>(ID DS)</w:t>
            </w:r>
          </w:p>
        </w:tc>
        <w:tc>
          <w:tcPr>
            <w:tcW w:w="1079" w:type="dxa"/>
          </w:tcPr>
          <w:p w14:paraId="61EBBA95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19" w:type="dxa"/>
          </w:tcPr>
          <w:p w14:paraId="2B61C43E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1496" w:type="dxa"/>
          </w:tcPr>
          <w:p w14:paraId="60B23764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3" w:type="dxa"/>
          </w:tcPr>
          <w:p w14:paraId="3003F25D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http://</w:t>
            </w:r>
          </w:p>
        </w:tc>
        <w:tc>
          <w:tcPr>
            <w:tcW w:w="1999" w:type="dxa"/>
          </w:tcPr>
          <w:p w14:paraId="22759701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86580" w:rsidRPr="002D1271" w14:paraId="546CD7DE" w14:textId="77777777" w:rsidTr="00DD455C">
        <w:trPr>
          <w:trHeight w:val="420"/>
        </w:trPr>
        <w:tc>
          <w:tcPr>
            <w:tcW w:w="2484" w:type="dxa"/>
          </w:tcPr>
          <w:p w14:paraId="6129B344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Číslo účtu u ČNB</w:t>
            </w:r>
            <w:r w:rsidRPr="002D1271">
              <w:rPr>
                <w:rFonts w:ascii="Arial" w:hAnsi="Arial" w:cs="Arial"/>
                <w:sz w:val="20"/>
                <w:vertAlign w:val="superscript"/>
              </w:rPr>
              <w:t>1)</w:t>
            </w:r>
            <w:r w:rsidRPr="002D1271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494" w:type="dxa"/>
            <w:gridSpan w:val="3"/>
          </w:tcPr>
          <w:p w14:paraId="17CF1045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3" w:type="dxa"/>
          </w:tcPr>
          <w:p w14:paraId="7DAFF55D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Kód banky:</w:t>
            </w:r>
          </w:p>
        </w:tc>
        <w:tc>
          <w:tcPr>
            <w:tcW w:w="1999" w:type="dxa"/>
          </w:tcPr>
          <w:p w14:paraId="6264E9DE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0710</w:t>
            </w:r>
          </w:p>
        </w:tc>
      </w:tr>
      <w:tr w:rsidR="00986580" w:rsidRPr="002D1271" w14:paraId="61F85C1C" w14:textId="77777777" w:rsidTr="00DD455C">
        <w:trPr>
          <w:trHeight w:val="420"/>
        </w:trPr>
        <w:tc>
          <w:tcPr>
            <w:tcW w:w="2484" w:type="dxa"/>
          </w:tcPr>
          <w:p w14:paraId="6EA240E7" w14:textId="2963F942" w:rsidR="00986580" w:rsidRPr="002D1271" w:rsidRDefault="00986580" w:rsidP="00DD455C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Jméno, příjmení a </w:t>
            </w:r>
            <w:r w:rsidRPr="002D1271">
              <w:rPr>
                <w:rFonts w:ascii="Arial" w:hAnsi="Arial" w:cs="Arial"/>
                <w:sz w:val="20"/>
              </w:rPr>
              <w:t xml:space="preserve">funkce osoby </w:t>
            </w:r>
            <w:r>
              <w:rPr>
                <w:rFonts w:ascii="Arial" w:hAnsi="Arial" w:cs="Arial"/>
                <w:sz w:val="20"/>
              </w:rPr>
              <w:t xml:space="preserve">jednající jménem </w:t>
            </w:r>
            <w:r w:rsidRPr="002D1271">
              <w:rPr>
                <w:rFonts w:ascii="Arial" w:hAnsi="Arial" w:cs="Arial"/>
                <w:sz w:val="20"/>
              </w:rPr>
              <w:t>žadatele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150782">
              <w:rPr>
                <w:rFonts w:ascii="Arial" w:hAnsi="Arial" w:cs="Arial"/>
                <w:b/>
                <w:sz w:val="20"/>
              </w:rPr>
              <w:t xml:space="preserve">vč. </w:t>
            </w:r>
            <w:r>
              <w:rPr>
                <w:rFonts w:ascii="Arial" w:hAnsi="Arial" w:cs="Arial"/>
                <w:b/>
                <w:sz w:val="20"/>
              </w:rPr>
              <w:t>o</w:t>
            </w:r>
            <w:r w:rsidRPr="00150782">
              <w:rPr>
                <w:rFonts w:ascii="Arial" w:hAnsi="Arial" w:cs="Arial"/>
                <w:b/>
                <w:sz w:val="20"/>
              </w:rPr>
              <w:t>značení</w:t>
            </w:r>
            <w:r>
              <w:rPr>
                <w:rFonts w:ascii="Arial" w:hAnsi="Arial" w:cs="Arial"/>
                <w:b/>
                <w:sz w:val="20"/>
              </w:rPr>
              <w:t>,</w:t>
            </w:r>
            <w:r w:rsidRPr="00150782">
              <w:rPr>
                <w:rFonts w:ascii="Arial" w:hAnsi="Arial" w:cs="Arial"/>
                <w:b/>
                <w:sz w:val="20"/>
              </w:rPr>
              <w:t xml:space="preserve"> zda se jedná o statutárního zástupce nebo jedná na základě plné moci</w:t>
            </w:r>
            <w:r w:rsidRPr="002D127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494" w:type="dxa"/>
            <w:gridSpan w:val="3"/>
          </w:tcPr>
          <w:p w14:paraId="61A0D547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3" w:type="dxa"/>
          </w:tcPr>
          <w:p w14:paraId="7222EC44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Telefon:</w:t>
            </w:r>
          </w:p>
          <w:p w14:paraId="40CEE6FD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5C803C2B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1999" w:type="dxa"/>
          </w:tcPr>
          <w:p w14:paraId="3E9129AB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86580" w:rsidRPr="002D1271" w14:paraId="19A55EB4" w14:textId="77777777" w:rsidTr="00DD455C">
        <w:trPr>
          <w:trHeight w:val="420"/>
        </w:trPr>
        <w:tc>
          <w:tcPr>
            <w:tcW w:w="2484" w:type="dxa"/>
          </w:tcPr>
          <w:p w14:paraId="0FF299F5" w14:textId="67157600" w:rsidR="00986580" w:rsidRDefault="00986580" w:rsidP="00DD455C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 w:rsidRPr="00E20828">
              <w:rPr>
                <w:rFonts w:ascii="Arial" w:hAnsi="Arial" w:cs="Arial"/>
                <w:sz w:val="20"/>
                <w:szCs w:val="20"/>
                <w:lang w:eastAsia="cs-CZ"/>
              </w:rPr>
              <w:t>Právnické osoby, v nichž má podíl právnická osoba žadatele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(případně formou samostatné </w:t>
            </w:r>
            <w:r w:rsidRPr="00105217">
              <w:rPr>
                <w:rFonts w:ascii="Arial" w:hAnsi="Arial" w:cs="Arial"/>
                <w:sz w:val="20"/>
                <w:szCs w:val="20"/>
                <w:lang w:eastAsia="cs-CZ"/>
              </w:rPr>
              <w:t>přílohy</w:t>
            </w:r>
            <w:r w:rsidR="00105217" w:rsidRPr="00105217">
              <w:rPr>
                <w:rFonts w:ascii="Arial" w:hAnsi="Arial" w:cs="Arial"/>
                <w:kern w:val="20"/>
                <w:sz w:val="20"/>
                <w:szCs w:val="20"/>
                <w:vertAlign w:val="superscript"/>
                <w:lang w:eastAsia="cs-CZ"/>
              </w:rPr>
              <w:t>2</w:t>
            </w:r>
            <w:r w:rsidRPr="00105217">
              <w:rPr>
                <w:rFonts w:ascii="Arial" w:hAnsi="Arial" w:cs="Arial"/>
                <w:kern w:val="20"/>
                <w:sz w:val="20"/>
                <w:szCs w:val="20"/>
                <w:vertAlign w:val="superscript"/>
                <w:lang w:eastAsia="cs-CZ"/>
              </w:rPr>
              <w:t>)</w:t>
            </w:r>
            <w:r w:rsidRPr="00E20828">
              <w:rPr>
                <w:rFonts w:ascii="Arial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576" w:type="dxa"/>
            <w:gridSpan w:val="5"/>
          </w:tcPr>
          <w:p w14:paraId="6909022D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097835F5" w14:textId="77777777" w:rsidR="009144F1" w:rsidRPr="002D1271" w:rsidRDefault="009144F1" w:rsidP="00986580">
      <w:pPr>
        <w:tabs>
          <w:tab w:val="num" w:pos="0"/>
        </w:tabs>
        <w:jc w:val="both"/>
        <w:outlineLvl w:val="0"/>
        <w:rPr>
          <w:rFonts w:ascii="Arial" w:hAnsi="Arial" w:cs="Arial"/>
          <w:b/>
          <w:bCs/>
          <w:sz w:val="22"/>
        </w:rPr>
      </w:pPr>
    </w:p>
    <w:p w14:paraId="380E984E" w14:textId="49BDFA5B" w:rsidR="00986580" w:rsidRPr="002D1271" w:rsidRDefault="00986580" w:rsidP="00986580">
      <w:pPr>
        <w:numPr>
          <w:ilvl w:val="0"/>
          <w:numId w:val="1"/>
        </w:numPr>
        <w:suppressAutoHyphens w:val="0"/>
        <w:jc w:val="both"/>
        <w:outlineLvl w:val="0"/>
        <w:rPr>
          <w:rFonts w:ascii="Arial" w:hAnsi="Arial" w:cs="Arial"/>
          <w:sz w:val="22"/>
        </w:rPr>
      </w:pPr>
      <w:r w:rsidRPr="002D1271">
        <w:rPr>
          <w:rFonts w:ascii="Arial" w:hAnsi="Arial" w:cs="Arial"/>
          <w:b/>
          <w:bCs/>
          <w:sz w:val="22"/>
        </w:rPr>
        <w:t>Poskytovatel – M</w:t>
      </w:r>
      <w:r w:rsidR="009144F1">
        <w:rPr>
          <w:rFonts w:ascii="Arial" w:hAnsi="Arial" w:cs="Arial"/>
          <w:b/>
          <w:bCs/>
          <w:sz w:val="22"/>
        </w:rPr>
        <w:t>inisterstvo práce a sociálních věcí</w:t>
      </w:r>
      <w:r w:rsidRPr="002D1271">
        <w:rPr>
          <w:rFonts w:ascii="Arial" w:hAnsi="Arial" w:cs="Arial"/>
          <w:b/>
          <w:bCs/>
          <w:sz w:val="22"/>
        </w:rPr>
        <w:t xml:space="preserve"> ČR</w:t>
      </w:r>
    </w:p>
    <w:p w14:paraId="22F5A867" w14:textId="77777777" w:rsidR="00986580" w:rsidRPr="002D1271" w:rsidRDefault="00986580" w:rsidP="00986580">
      <w:pPr>
        <w:tabs>
          <w:tab w:val="num" w:pos="0"/>
        </w:tabs>
        <w:jc w:val="both"/>
        <w:outlineLvl w:val="0"/>
        <w:rPr>
          <w:rFonts w:ascii="Arial" w:hAnsi="Arial" w:cs="Arial"/>
          <w:b/>
          <w:bCs/>
          <w:sz w:val="22"/>
        </w:rPr>
      </w:pPr>
    </w:p>
    <w:tbl>
      <w:tblPr>
        <w:tblW w:w="8990" w:type="dxa"/>
        <w:tblInd w:w="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2"/>
        <w:gridCol w:w="1210"/>
        <w:gridCol w:w="867"/>
        <w:gridCol w:w="1582"/>
        <w:gridCol w:w="948"/>
        <w:gridCol w:w="2871"/>
      </w:tblGrid>
      <w:tr w:rsidR="00986580" w:rsidRPr="00C63896" w14:paraId="3D3868BA" w14:textId="77777777" w:rsidTr="00DD455C">
        <w:trPr>
          <w:trHeight w:val="397"/>
        </w:trPr>
        <w:tc>
          <w:tcPr>
            <w:tcW w:w="1512" w:type="dxa"/>
          </w:tcPr>
          <w:p w14:paraId="454A3682" w14:textId="77777777" w:rsidR="00986580" w:rsidRPr="00C63896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7478" w:type="dxa"/>
            <w:gridSpan w:val="5"/>
          </w:tcPr>
          <w:p w14:paraId="4B19F0D1" w14:textId="77777777" w:rsidR="00986580" w:rsidRPr="00C63896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Ministerstvo práce a sociálních věcí ČR</w:t>
            </w:r>
          </w:p>
        </w:tc>
      </w:tr>
      <w:tr w:rsidR="00986580" w:rsidRPr="00C63896" w14:paraId="1D165982" w14:textId="77777777" w:rsidTr="00DD455C">
        <w:trPr>
          <w:trHeight w:val="400"/>
        </w:trPr>
        <w:tc>
          <w:tcPr>
            <w:tcW w:w="1512" w:type="dxa"/>
          </w:tcPr>
          <w:p w14:paraId="38168981" w14:textId="77777777" w:rsidR="00986580" w:rsidRPr="00C63896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Sídlo, podatelna:</w:t>
            </w:r>
          </w:p>
        </w:tc>
        <w:tc>
          <w:tcPr>
            <w:tcW w:w="7478" w:type="dxa"/>
            <w:gridSpan w:val="5"/>
          </w:tcPr>
          <w:p w14:paraId="53A5DCD9" w14:textId="77777777" w:rsidR="00986580" w:rsidRPr="00C63896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Na Poříčním právu 1/376</w:t>
            </w:r>
            <w:r>
              <w:rPr>
                <w:rFonts w:ascii="Arial" w:hAnsi="Arial" w:cs="Arial"/>
                <w:sz w:val="20"/>
                <w:szCs w:val="20"/>
              </w:rPr>
              <w:t>, 128 01 Praha 2</w:t>
            </w:r>
          </w:p>
        </w:tc>
      </w:tr>
      <w:tr w:rsidR="0093180D" w:rsidRPr="00C63896" w14:paraId="26D6EB39" w14:textId="77777777" w:rsidTr="00C37805">
        <w:trPr>
          <w:trHeight w:val="397"/>
        </w:trPr>
        <w:tc>
          <w:tcPr>
            <w:tcW w:w="1512" w:type="dxa"/>
          </w:tcPr>
          <w:p w14:paraId="7D74A08C" w14:textId="77777777" w:rsidR="0093180D" w:rsidRPr="00C63896" w:rsidRDefault="0093180D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1210" w:type="dxa"/>
          </w:tcPr>
          <w:p w14:paraId="7E401045" w14:textId="77777777" w:rsidR="0093180D" w:rsidRPr="00C63896" w:rsidRDefault="0093180D" w:rsidP="00DD455C">
            <w:pPr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 xml:space="preserve">00551023 </w:t>
            </w:r>
          </w:p>
          <w:p w14:paraId="7ABD192E" w14:textId="77777777" w:rsidR="0093180D" w:rsidRPr="00C63896" w:rsidRDefault="0093180D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14:paraId="437BEC20" w14:textId="77777777" w:rsidR="0093180D" w:rsidRPr="00C63896" w:rsidRDefault="0093180D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401" w:type="dxa"/>
            <w:gridSpan w:val="3"/>
          </w:tcPr>
          <w:p w14:paraId="500E0B5C" w14:textId="77777777" w:rsidR="0093180D" w:rsidRPr="00C63896" w:rsidRDefault="0093180D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+420</w:t>
            </w:r>
            <w:r>
              <w:rPr>
                <w:rFonts w:ascii="Arial" w:hAnsi="Arial" w:cs="Arial"/>
                <w:sz w:val="20"/>
                <w:szCs w:val="20"/>
              </w:rPr>
              <w:t>95019</w:t>
            </w:r>
            <w:r w:rsidRPr="00C63896">
              <w:rPr>
                <w:rFonts w:ascii="Arial" w:hAnsi="Arial" w:cs="Arial"/>
                <w:sz w:val="20"/>
                <w:szCs w:val="20"/>
              </w:rPr>
              <w:t>1111 (ústředna)</w:t>
            </w:r>
          </w:p>
          <w:p w14:paraId="7C0A010B" w14:textId="6A342069" w:rsidR="0093180D" w:rsidRPr="00C63896" w:rsidRDefault="0093180D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580" w:rsidRPr="00C63896" w14:paraId="66A23D1D" w14:textId="77777777" w:rsidTr="00DD455C">
        <w:trPr>
          <w:trHeight w:val="397"/>
        </w:trPr>
        <w:tc>
          <w:tcPr>
            <w:tcW w:w="1512" w:type="dxa"/>
          </w:tcPr>
          <w:p w14:paraId="1E0AB6A9" w14:textId="77777777" w:rsidR="00986580" w:rsidRPr="00C63896" w:rsidRDefault="00986580" w:rsidP="00DD455C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 xml:space="preserve">Datová schránka </w:t>
            </w:r>
            <w:r w:rsidRPr="00C63896">
              <w:rPr>
                <w:rFonts w:ascii="Arial" w:hAnsi="Arial" w:cs="Arial"/>
                <w:sz w:val="20"/>
                <w:szCs w:val="20"/>
              </w:rPr>
              <w:br/>
              <w:t>(ID DS)</w:t>
            </w:r>
          </w:p>
        </w:tc>
        <w:tc>
          <w:tcPr>
            <w:tcW w:w="1210" w:type="dxa"/>
          </w:tcPr>
          <w:p w14:paraId="1C0E39C7" w14:textId="77777777" w:rsidR="00986580" w:rsidRPr="00C63896" w:rsidRDefault="00986580" w:rsidP="00DD455C">
            <w:pPr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 xml:space="preserve">sc9aavg </w:t>
            </w:r>
          </w:p>
          <w:p w14:paraId="68CB4C99" w14:textId="77777777" w:rsidR="00986580" w:rsidRPr="00C63896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14:paraId="5A468A75" w14:textId="77777777" w:rsidR="00986580" w:rsidRPr="00C63896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1582" w:type="dxa"/>
          </w:tcPr>
          <w:p w14:paraId="5F3A9487" w14:textId="77777777" w:rsidR="00986580" w:rsidRPr="00C63896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posta@mpsv.cz</w:t>
            </w:r>
          </w:p>
        </w:tc>
        <w:tc>
          <w:tcPr>
            <w:tcW w:w="948" w:type="dxa"/>
          </w:tcPr>
          <w:p w14:paraId="6560D9B4" w14:textId="77777777" w:rsidR="00986580" w:rsidRPr="00C63896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http://</w:t>
            </w:r>
          </w:p>
        </w:tc>
        <w:tc>
          <w:tcPr>
            <w:tcW w:w="2871" w:type="dxa"/>
          </w:tcPr>
          <w:p w14:paraId="4F8CC65A" w14:textId="77777777" w:rsidR="00986580" w:rsidRPr="00C63896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www.mpsv.cz</w:t>
            </w:r>
          </w:p>
        </w:tc>
      </w:tr>
      <w:tr w:rsidR="00986580" w:rsidRPr="00C63896" w14:paraId="7B991C36" w14:textId="77777777" w:rsidTr="00DD455C">
        <w:trPr>
          <w:trHeight w:val="397"/>
        </w:trPr>
        <w:tc>
          <w:tcPr>
            <w:tcW w:w="1512" w:type="dxa"/>
          </w:tcPr>
          <w:p w14:paraId="790F7A3E" w14:textId="77777777" w:rsidR="00986580" w:rsidRPr="00EA327E" w:rsidRDefault="00986580" w:rsidP="00DD455C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  <w:r w:rsidRPr="00EA327E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3659" w:type="dxa"/>
            <w:gridSpan w:val="3"/>
          </w:tcPr>
          <w:p w14:paraId="657C55E1" w14:textId="77777777" w:rsidR="00FE3848" w:rsidRDefault="00FE3848" w:rsidP="00BF10FB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D3D7C1" w14:textId="20CFF87B" w:rsidR="00986580" w:rsidRPr="00EA327E" w:rsidRDefault="00BF10FB" w:rsidP="00BF10FB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PhDr. Luděk Fára</w:t>
            </w:r>
          </w:p>
        </w:tc>
        <w:tc>
          <w:tcPr>
            <w:tcW w:w="948" w:type="dxa"/>
          </w:tcPr>
          <w:p w14:paraId="4708F7E1" w14:textId="77777777" w:rsidR="00986580" w:rsidRPr="00C63896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41872248" w14:textId="77777777" w:rsidR="00FE3848" w:rsidRDefault="00FE3848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17E2FF" w14:textId="645239FA" w:rsidR="00986580" w:rsidRPr="00C63896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2871" w:type="dxa"/>
          </w:tcPr>
          <w:p w14:paraId="3556E08C" w14:textId="2592B06D" w:rsidR="00BF10FB" w:rsidRPr="00C63896" w:rsidRDefault="00BF10FB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+420</w:t>
            </w:r>
            <w:r>
              <w:rPr>
                <w:rFonts w:ascii="Arial" w:hAnsi="Arial" w:cs="Arial"/>
                <w:sz w:val="20"/>
                <w:szCs w:val="20"/>
              </w:rPr>
              <w:t>950193812</w:t>
            </w:r>
          </w:p>
          <w:p w14:paraId="08693279" w14:textId="77777777" w:rsidR="00FE3848" w:rsidRDefault="00FE3848" w:rsidP="00BF10FB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2EC5CD" w14:textId="5F039A46" w:rsidR="00986580" w:rsidRDefault="00FE3848" w:rsidP="00BF10FB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66387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ludek.fara@mpsv.cz</w:t>
              </w:r>
            </w:hyperlink>
          </w:p>
          <w:p w14:paraId="201909C9" w14:textId="31DD9326" w:rsidR="00FE3848" w:rsidRPr="00C63896" w:rsidRDefault="00FE3848" w:rsidP="00BF10FB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C54368" w14:textId="77777777" w:rsidR="00FE3848" w:rsidRDefault="00FE3848" w:rsidP="00FE3848">
      <w:pPr>
        <w:suppressAutoHyphens w:val="0"/>
        <w:ind w:left="720"/>
        <w:jc w:val="both"/>
        <w:outlineLvl w:val="0"/>
        <w:rPr>
          <w:rFonts w:ascii="Arial" w:hAnsi="Arial" w:cs="Arial"/>
          <w:b/>
          <w:bCs/>
          <w:sz w:val="22"/>
        </w:rPr>
      </w:pPr>
    </w:p>
    <w:p w14:paraId="36086806" w14:textId="77777777" w:rsidR="002A373A" w:rsidRDefault="002A373A" w:rsidP="00FE3848">
      <w:pPr>
        <w:suppressAutoHyphens w:val="0"/>
        <w:ind w:left="720"/>
        <w:jc w:val="both"/>
        <w:outlineLvl w:val="0"/>
        <w:rPr>
          <w:rFonts w:ascii="Arial" w:hAnsi="Arial" w:cs="Arial"/>
          <w:b/>
          <w:bCs/>
          <w:sz w:val="22"/>
        </w:rPr>
      </w:pPr>
    </w:p>
    <w:p w14:paraId="4268A764" w14:textId="77777777" w:rsidR="00FE3848" w:rsidRPr="00FE3848" w:rsidRDefault="00FE3848" w:rsidP="00FE3848">
      <w:pPr>
        <w:suppressAutoHyphens w:val="0"/>
        <w:ind w:left="720"/>
        <w:jc w:val="both"/>
        <w:outlineLvl w:val="0"/>
        <w:rPr>
          <w:rFonts w:ascii="Arial" w:hAnsi="Arial" w:cs="Arial"/>
          <w:b/>
          <w:bCs/>
          <w:sz w:val="22"/>
        </w:rPr>
      </w:pPr>
    </w:p>
    <w:p w14:paraId="5E8A50EA" w14:textId="78D54502" w:rsidR="00986580" w:rsidRPr="00983EE5" w:rsidRDefault="00725C80" w:rsidP="00105217">
      <w:pPr>
        <w:numPr>
          <w:ilvl w:val="0"/>
          <w:numId w:val="1"/>
        </w:numPr>
        <w:suppressAutoHyphens w:val="0"/>
        <w:spacing w:after="120"/>
        <w:ind w:left="714" w:hanging="357"/>
        <w:jc w:val="both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Předmět žádosti a účel použití prostředků</w:t>
      </w:r>
    </w:p>
    <w:p w14:paraId="42298ED5" w14:textId="268139CD" w:rsidR="003F6C2C" w:rsidRDefault="003F6C2C" w:rsidP="003F6C2C">
      <w:pPr>
        <w:spacing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 základě § 58 odst. 1 zákona č. 359/1999 Sb., o sociálně-právní ochraně dětí, a v souladu s podmínkami Příkazu ministr</w:t>
      </w:r>
      <w:r w:rsidR="00BF10FB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 č</w:t>
      </w:r>
      <w:r w:rsidRPr="00CF47D2">
        <w:rPr>
          <w:rFonts w:ascii="Arial" w:hAnsi="Arial" w:cs="Arial"/>
          <w:sz w:val="22"/>
        </w:rPr>
        <w:t xml:space="preserve">. </w:t>
      </w:r>
      <w:r w:rsidR="00CF47D2" w:rsidRPr="00CF47D2">
        <w:rPr>
          <w:rFonts w:ascii="Arial" w:hAnsi="Arial" w:cs="Arial"/>
          <w:sz w:val="22"/>
        </w:rPr>
        <w:t>5</w:t>
      </w:r>
      <w:r w:rsidRPr="00CF47D2">
        <w:rPr>
          <w:rFonts w:ascii="Arial" w:hAnsi="Arial" w:cs="Arial"/>
          <w:sz w:val="22"/>
        </w:rPr>
        <w:t>/202</w:t>
      </w:r>
      <w:r w:rsidR="00CF47D2" w:rsidRPr="00CF47D2">
        <w:rPr>
          <w:rFonts w:ascii="Arial" w:hAnsi="Arial" w:cs="Arial"/>
          <w:sz w:val="22"/>
        </w:rPr>
        <w:t>2</w:t>
      </w:r>
      <w:r w:rsidRPr="00CF47D2">
        <w:rPr>
          <w:rFonts w:ascii="Arial" w:hAnsi="Arial" w:cs="Arial"/>
          <w:sz w:val="22"/>
        </w:rPr>
        <w:t>, jehož</w:t>
      </w:r>
      <w:r>
        <w:rPr>
          <w:rFonts w:ascii="Arial" w:hAnsi="Arial" w:cs="Arial"/>
          <w:sz w:val="22"/>
        </w:rPr>
        <w:t xml:space="preserve"> přílohou je Metodika </w:t>
      </w:r>
      <w:r w:rsidRPr="003F6C2C">
        <w:rPr>
          <w:rFonts w:ascii="Arial" w:hAnsi="Arial" w:cs="Arial"/>
          <w:sz w:val="22"/>
        </w:rPr>
        <w:t>Ministerstva práce</w:t>
      </w:r>
      <w:r w:rsidR="00BF10FB">
        <w:rPr>
          <w:rFonts w:ascii="Arial" w:hAnsi="Arial" w:cs="Arial"/>
          <w:sz w:val="22"/>
        </w:rPr>
        <w:br/>
      </w:r>
      <w:r w:rsidRPr="003F6C2C">
        <w:rPr>
          <w:rFonts w:ascii="Arial" w:hAnsi="Arial" w:cs="Arial"/>
          <w:sz w:val="22"/>
        </w:rPr>
        <w:t>a sociálních věcí pro poskytování transferu ze státního rozpočtu obcím s rozšířenou působností a hl. m. Praze na financování výkonu přenesené působnosti v oblasti sociálně-právní ochrany dě</w:t>
      </w:r>
      <w:r>
        <w:rPr>
          <w:rFonts w:ascii="Arial" w:hAnsi="Arial" w:cs="Arial"/>
          <w:sz w:val="22"/>
        </w:rPr>
        <w:t>tí</w:t>
      </w:r>
      <w:r w:rsidR="00CF47D2">
        <w:rPr>
          <w:rFonts w:ascii="Arial" w:hAnsi="Arial" w:cs="Arial"/>
          <w:sz w:val="22"/>
        </w:rPr>
        <w:t>, ve znění pozdějších dodatků</w:t>
      </w:r>
      <w:r>
        <w:rPr>
          <w:rFonts w:ascii="Arial" w:hAnsi="Arial" w:cs="Arial"/>
          <w:sz w:val="22"/>
        </w:rPr>
        <w:t xml:space="preserve">, </w:t>
      </w:r>
      <w:r w:rsidRPr="00725C80">
        <w:rPr>
          <w:rFonts w:ascii="Arial" w:hAnsi="Arial" w:cs="Arial"/>
          <w:b/>
          <w:bCs/>
          <w:sz w:val="22"/>
        </w:rPr>
        <w:t>žádáme o poskytnutí ex-ante transferu na zajištění financování výkonu přenesené působnosti v oblasti sociálně-právní ochrany dětí</w:t>
      </w:r>
      <w:r>
        <w:rPr>
          <w:rFonts w:ascii="Arial" w:hAnsi="Arial" w:cs="Arial"/>
          <w:sz w:val="22"/>
        </w:rPr>
        <w:t xml:space="preserve">. </w:t>
      </w:r>
    </w:p>
    <w:p w14:paraId="2289A206" w14:textId="7534EEB0" w:rsidR="00986580" w:rsidRPr="007266DF" w:rsidRDefault="00725C80" w:rsidP="007266DF">
      <w:pPr>
        <w:spacing w:after="120"/>
        <w:jc w:val="both"/>
        <w:rPr>
          <w:sz w:val="22"/>
          <w:szCs w:val="22"/>
        </w:rPr>
      </w:pPr>
      <w:r w:rsidRPr="00725C80">
        <w:rPr>
          <w:rFonts w:ascii="Arial" w:hAnsi="Arial" w:cs="Arial"/>
          <w:sz w:val="22"/>
          <w:szCs w:val="22"/>
        </w:rPr>
        <w:t xml:space="preserve">Prostředky poskytnutého transferu budou použity </w:t>
      </w:r>
      <w:r w:rsidR="003F6C2C" w:rsidRPr="00725C80">
        <w:rPr>
          <w:rFonts w:ascii="Arial" w:hAnsi="Arial" w:cs="Arial"/>
          <w:sz w:val="22"/>
          <w:szCs w:val="22"/>
        </w:rPr>
        <w:t>na plnění povinností obc</w:t>
      </w:r>
      <w:r w:rsidRPr="00725C80">
        <w:rPr>
          <w:rFonts w:ascii="Arial" w:hAnsi="Arial" w:cs="Arial"/>
          <w:sz w:val="22"/>
          <w:szCs w:val="22"/>
        </w:rPr>
        <w:t>e</w:t>
      </w:r>
      <w:r w:rsidR="003F6C2C" w:rsidRPr="00725C80">
        <w:rPr>
          <w:rFonts w:ascii="Arial" w:hAnsi="Arial" w:cs="Arial"/>
          <w:sz w:val="22"/>
          <w:szCs w:val="22"/>
        </w:rPr>
        <w:t xml:space="preserve"> s rozšířenou působností</w:t>
      </w:r>
      <w:r w:rsidRPr="00725C80">
        <w:rPr>
          <w:rFonts w:ascii="Arial" w:hAnsi="Arial" w:cs="Arial"/>
          <w:sz w:val="22"/>
          <w:szCs w:val="22"/>
        </w:rPr>
        <w:t>/</w:t>
      </w:r>
      <w:r w:rsidR="003F6C2C" w:rsidRPr="00725C80">
        <w:rPr>
          <w:rFonts w:ascii="Arial" w:hAnsi="Arial" w:cs="Arial"/>
          <w:sz w:val="22"/>
          <w:szCs w:val="22"/>
        </w:rPr>
        <w:t xml:space="preserve">hl. m. Prahy uvedených v zákoně o SPOD, ve vyhlášce č. 473/2012 Sb., </w:t>
      </w:r>
      <w:r w:rsidR="00BF10FB">
        <w:rPr>
          <w:rFonts w:ascii="Arial" w:hAnsi="Arial" w:cs="Arial"/>
          <w:sz w:val="22"/>
          <w:szCs w:val="22"/>
        </w:rPr>
        <w:br/>
      </w:r>
      <w:r w:rsidR="003F6C2C" w:rsidRPr="00725C80">
        <w:rPr>
          <w:rFonts w:ascii="Arial" w:hAnsi="Arial" w:cs="Arial"/>
          <w:sz w:val="22"/>
          <w:szCs w:val="22"/>
        </w:rPr>
        <w:t xml:space="preserve">o provedení některých ustanovení zákona o sociálně-právní ochraně dětí </w:t>
      </w:r>
      <w:r>
        <w:rPr>
          <w:rFonts w:ascii="Arial" w:hAnsi="Arial" w:cs="Arial"/>
          <w:sz w:val="22"/>
          <w:szCs w:val="22"/>
        </w:rPr>
        <w:t xml:space="preserve">a </w:t>
      </w:r>
      <w:r w:rsidR="003F6C2C" w:rsidRPr="00725C80">
        <w:rPr>
          <w:rFonts w:ascii="Arial" w:hAnsi="Arial" w:cs="Arial"/>
          <w:sz w:val="22"/>
          <w:szCs w:val="22"/>
        </w:rPr>
        <w:t>v dalších souvisejících právních předpisech upravujících působnost a úkoly orgánů sociálně</w:t>
      </w:r>
      <w:r w:rsidR="003F6C2C" w:rsidRPr="00725C80">
        <w:rPr>
          <w:rFonts w:ascii="Arial" w:hAnsi="Arial" w:cs="Arial"/>
          <w:sz w:val="22"/>
          <w:szCs w:val="22"/>
        </w:rPr>
        <w:noBreakHyphen/>
        <w:t>právní ochrany dětí.</w:t>
      </w:r>
    </w:p>
    <w:p w14:paraId="43F74E57" w14:textId="01852897" w:rsidR="003F6C2C" w:rsidRDefault="003F6C2C" w:rsidP="00986580">
      <w:pPr>
        <w:ind w:left="720"/>
        <w:jc w:val="both"/>
        <w:outlineLvl w:val="0"/>
        <w:rPr>
          <w:rFonts w:ascii="Arial" w:hAnsi="Arial" w:cs="Arial"/>
          <w:b/>
          <w:bCs/>
          <w:sz w:val="22"/>
        </w:rPr>
      </w:pPr>
    </w:p>
    <w:p w14:paraId="3D8BF8BE" w14:textId="2F77A9D2" w:rsidR="003F6C2C" w:rsidRPr="003F6C2C" w:rsidRDefault="003F6C2C" w:rsidP="003F6C2C">
      <w:pPr>
        <w:pStyle w:val="Odstavecseseznamem"/>
        <w:numPr>
          <w:ilvl w:val="0"/>
          <w:numId w:val="1"/>
        </w:numPr>
        <w:jc w:val="both"/>
        <w:outlineLvl w:val="0"/>
        <w:rPr>
          <w:rFonts w:ascii="Arial" w:hAnsi="Arial" w:cs="Arial"/>
          <w:b/>
          <w:bCs/>
        </w:rPr>
      </w:pPr>
      <w:r w:rsidRPr="003F6C2C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 xml:space="preserve">ředpokládaná výše </w:t>
      </w:r>
      <w:r w:rsidR="009144F1">
        <w:rPr>
          <w:rFonts w:ascii="Arial" w:hAnsi="Arial" w:cs="Arial"/>
          <w:b/>
          <w:bCs/>
        </w:rPr>
        <w:t xml:space="preserve">celkových </w:t>
      </w:r>
      <w:r>
        <w:rPr>
          <w:rFonts w:ascii="Arial" w:hAnsi="Arial" w:cs="Arial"/>
          <w:b/>
          <w:bCs/>
        </w:rPr>
        <w:t xml:space="preserve">výdajů </w:t>
      </w:r>
      <w:r w:rsidR="00725C80">
        <w:rPr>
          <w:rFonts w:ascii="Arial" w:hAnsi="Arial" w:cs="Arial"/>
          <w:b/>
          <w:bCs/>
        </w:rPr>
        <w:t xml:space="preserve">v agendě SPOD </w:t>
      </w:r>
      <w:r>
        <w:rPr>
          <w:rFonts w:ascii="Arial" w:hAnsi="Arial" w:cs="Arial"/>
          <w:b/>
          <w:bCs/>
        </w:rPr>
        <w:t>v</w:t>
      </w:r>
      <w:r w:rsidR="00BF10FB">
        <w:rPr>
          <w:rFonts w:ascii="Arial" w:hAnsi="Arial" w:cs="Arial"/>
          <w:b/>
          <w:bCs/>
        </w:rPr>
        <w:t xml:space="preserve"> daném </w:t>
      </w:r>
      <w:r>
        <w:rPr>
          <w:rFonts w:ascii="Arial" w:hAnsi="Arial" w:cs="Arial"/>
          <w:b/>
          <w:bCs/>
        </w:rPr>
        <w:t>roce</w:t>
      </w:r>
      <w:r w:rsidRPr="003F6C2C">
        <w:rPr>
          <w:rFonts w:ascii="Arial" w:hAnsi="Arial" w:cs="Arial"/>
          <w:b/>
          <w:bCs/>
        </w:rPr>
        <w:t xml:space="preserve">:  </w:t>
      </w:r>
    </w:p>
    <w:p w14:paraId="0DF7F460" w14:textId="0F36EC5D" w:rsidR="00986580" w:rsidRPr="002D1271" w:rsidRDefault="003F6C2C" w:rsidP="007266DF">
      <w:pPr>
        <w:ind w:left="360"/>
        <w:jc w:val="both"/>
        <w:outlineLvl w:val="0"/>
        <w:rPr>
          <w:rFonts w:ascii="Arial" w:hAnsi="Arial" w:cs="Arial"/>
          <w:b/>
          <w:bCs/>
          <w:sz w:val="22"/>
        </w:rPr>
      </w:pPr>
      <w:r w:rsidRPr="002D127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274D4" wp14:editId="77019653">
                <wp:simplePos x="0" y="0"/>
                <wp:positionH relativeFrom="column">
                  <wp:posOffset>2442210</wp:posOffset>
                </wp:positionH>
                <wp:positionV relativeFrom="paragraph">
                  <wp:posOffset>26035</wp:posOffset>
                </wp:positionV>
                <wp:extent cx="3635375" cy="389890"/>
                <wp:effectExtent l="0" t="0" r="22225" b="1016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5375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0A033" w14:textId="77777777" w:rsidR="003F6C2C" w:rsidRDefault="003F6C2C" w:rsidP="003F6C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274D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92.3pt;margin-top:2.05pt;width:286.25pt;height:3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K6VFwIAACsEAAAOAAAAZHJzL2Uyb0RvYy54bWysU9tu2zAMfR+wfxD0vjjXNjHiFF26DAO6&#10;C9DtA2RZjoXJokYpsbuvHyWnadBtL8P0IIgidUQeHq5v+tawo0KvwRZ8MhpzpqyEStt9wb993b1Z&#10;cuaDsJUwYFXBH5XnN5vXr9ady9UUGjCVQkYg1uedK3gTgsuzzMtGtcKPwClLzhqwFYFM3GcVio7Q&#10;W5NNx+OrrAOsHIJU3tPt3eDkm4Rf10qGz3XtVWCm4JRbSDumvYx7tlmLfI/CNVqe0hD/kEUrtKVP&#10;z1B3Igh2QP0bVKslgoc6jCS0GdS1lirVQNVMxi+qeWiEU6kWIse7M03+/8HKT8cH9wVZ6N9CTw1M&#10;RXh3D/K7Zxa2jbB7dYsIXaNERR9PImVZ53x+ehqp9rmPIGX3ESpqsjgESEB9jW1khepkhE4NeDyT&#10;rvrAJF3OrmaL2fWCM0m+2XK1XKWuZCJ/eu3Qh/cKWhYPBUdqakIXx3sfYjYifwqJn3kwutppY5KB&#10;+3JrkB0FCWCXVirgRZixrCv4ajFdDAT8FWKc1p8gWh1IyUa3BV+eg0QeaXtnq6SzILQZzpSysSce&#10;I3UDiaEvewqMfJZQPRKjCINiacLo0AD+5KwjtRbc/zgIVJyZD5a6sprM51HeyZgvrqdk4KWnvPQI&#10;Kwmq4IGz4bgNw0gcHOp9Qz8NOrBwS52sdSL5OatT3qTIxP1peqLkL+0U9Tzjm18AAAD//wMAUEsD&#10;BBQABgAIAAAAIQA8kJko4AAAAAgBAAAPAAAAZHJzL2Rvd25yZXYueG1sTI/BTsMwEETvSPyDtUhc&#10;UOuUJmka4lQICURv0CK4urGbRNjrYLtp+HuWE9xmNaOZt9VmsoaN2ofeoYDFPAGmsXGqx1bA2/5x&#10;VgALUaKSxqEW8K0DbOrLi0qWyp3xVY+72DIqwVBKAV2MQ8l5aDptZZi7QSN5R+etjHT6lisvz1Ru&#10;Db9Nkpxb2SMtdHLQD51uPncnK6BIn8ePsF2+vDf50azjzWp8+vJCXF9N93fAop7iXxh+8QkdamI6&#10;uBOqwIyAZZHmFBWQLoCRv85WJA4C8iwDXlf8/wP1DwAAAP//AwBQSwECLQAUAAYACAAAACEAtoM4&#10;kv4AAADhAQAAEwAAAAAAAAAAAAAAAAAAAAAAW0NvbnRlbnRfVHlwZXNdLnhtbFBLAQItABQABgAI&#10;AAAAIQA4/SH/1gAAAJQBAAALAAAAAAAAAAAAAAAAAC8BAABfcmVscy8ucmVsc1BLAQItABQABgAI&#10;AAAAIQCZVK6VFwIAACsEAAAOAAAAAAAAAAAAAAAAAC4CAABkcnMvZTJvRG9jLnhtbFBLAQItABQA&#10;BgAIAAAAIQA8kJko4AAAAAgBAAAPAAAAAAAAAAAAAAAAAHEEAABkcnMvZG93bnJldi54bWxQSwUG&#10;AAAAAAQABADzAAAAfgUAAAAA&#10;">
                <v:textbox>
                  <w:txbxContent>
                    <w:p w14:paraId="40E0A033" w14:textId="77777777" w:rsidR="003F6C2C" w:rsidRDefault="003F6C2C" w:rsidP="003F6C2C"/>
                  </w:txbxContent>
                </v:textbox>
              </v:shape>
            </w:pict>
          </mc:Fallback>
        </mc:AlternateContent>
      </w:r>
      <w:r w:rsidR="00986580">
        <w:rPr>
          <w:rFonts w:ascii="Arial" w:hAnsi="Arial" w:cs="Arial"/>
          <w:b/>
          <w:bCs/>
          <w:sz w:val="22"/>
        </w:rPr>
        <w:tab/>
      </w:r>
      <w:r w:rsidR="00986580">
        <w:rPr>
          <w:rFonts w:ascii="Arial" w:hAnsi="Arial" w:cs="Arial"/>
          <w:b/>
          <w:bCs/>
          <w:sz w:val="22"/>
        </w:rPr>
        <w:tab/>
      </w:r>
    </w:p>
    <w:p w14:paraId="7C66D120" w14:textId="77777777" w:rsidR="00986580" w:rsidRPr="002D1271" w:rsidRDefault="00986580" w:rsidP="00986580">
      <w:pPr>
        <w:jc w:val="both"/>
        <w:outlineLvl w:val="0"/>
        <w:rPr>
          <w:rFonts w:ascii="Arial" w:hAnsi="Arial" w:cs="Arial"/>
          <w:b/>
          <w:bCs/>
          <w:sz w:val="22"/>
        </w:rPr>
      </w:pPr>
    </w:p>
    <w:p w14:paraId="0F71B90E" w14:textId="677CA6BB" w:rsidR="00986580" w:rsidRDefault="00986580" w:rsidP="00986580">
      <w:pPr>
        <w:ind w:left="720"/>
        <w:jc w:val="both"/>
        <w:outlineLvl w:val="0"/>
        <w:rPr>
          <w:rFonts w:ascii="Arial" w:hAnsi="Arial" w:cs="Arial"/>
          <w:b/>
          <w:bCs/>
          <w:sz w:val="22"/>
        </w:rPr>
      </w:pPr>
    </w:p>
    <w:p w14:paraId="34153DCF" w14:textId="77777777" w:rsidR="007266DF" w:rsidRPr="002D1271" w:rsidRDefault="007266DF" w:rsidP="00986580">
      <w:pPr>
        <w:ind w:left="720"/>
        <w:jc w:val="both"/>
        <w:outlineLvl w:val="0"/>
        <w:rPr>
          <w:rFonts w:ascii="Arial" w:hAnsi="Arial" w:cs="Arial"/>
          <w:b/>
          <w:bCs/>
          <w:sz w:val="22"/>
        </w:rPr>
      </w:pPr>
    </w:p>
    <w:p w14:paraId="18D50E74" w14:textId="77777777" w:rsidR="00986580" w:rsidRPr="002D1271" w:rsidRDefault="00986580" w:rsidP="003F6C2C">
      <w:pPr>
        <w:numPr>
          <w:ilvl w:val="0"/>
          <w:numId w:val="1"/>
        </w:numPr>
        <w:suppressAutoHyphens w:val="0"/>
        <w:jc w:val="both"/>
        <w:outlineLvl w:val="0"/>
        <w:rPr>
          <w:rFonts w:ascii="Arial" w:hAnsi="Arial" w:cs="Arial"/>
          <w:b/>
          <w:bCs/>
          <w:sz w:val="22"/>
        </w:rPr>
      </w:pPr>
      <w:r w:rsidRPr="002D1271">
        <w:rPr>
          <w:rFonts w:ascii="Arial" w:hAnsi="Arial" w:cs="Arial"/>
          <w:b/>
          <w:bCs/>
          <w:sz w:val="22"/>
        </w:rPr>
        <w:t xml:space="preserve">Prohlášení žadatele: </w:t>
      </w:r>
    </w:p>
    <w:p w14:paraId="40982CBE" w14:textId="3AB9B3CF" w:rsidR="00986580" w:rsidRPr="002D1271" w:rsidRDefault="00986580" w:rsidP="00986580">
      <w:pPr>
        <w:tabs>
          <w:tab w:val="num" w:pos="0"/>
        </w:tabs>
        <w:jc w:val="both"/>
        <w:rPr>
          <w:rFonts w:ascii="Arial" w:hAnsi="Arial" w:cs="Arial"/>
          <w:sz w:val="22"/>
        </w:rPr>
      </w:pPr>
      <w:r w:rsidRPr="002D1271">
        <w:rPr>
          <w:rFonts w:ascii="Arial" w:hAnsi="Arial" w:cs="Arial"/>
          <w:sz w:val="22"/>
        </w:rPr>
        <w:t>Veškeré údaje v této žádosti jsou pravdivé a jsem si vědom(a) případných následků, které by pro m</w:t>
      </w:r>
      <w:r w:rsidR="007266DF">
        <w:rPr>
          <w:rFonts w:ascii="Arial" w:hAnsi="Arial" w:cs="Arial"/>
          <w:sz w:val="22"/>
        </w:rPr>
        <w:t>ě</w:t>
      </w:r>
      <w:r w:rsidRPr="002D1271">
        <w:rPr>
          <w:rFonts w:ascii="Arial" w:hAnsi="Arial" w:cs="Arial"/>
          <w:sz w:val="22"/>
        </w:rPr>
        <w:t xml:space="preserve"> z nepravdivě uvedených údajů vyplývaly.</w:t>
      </w:r>
    </w:p>
    <w:p w14:paraId="7C84A649" w14:textId="77777777" w:rsidR="00986580" w:rsidRPr="002D1271" w:rsidRDefault="00986580" w:rsidP="00986580">
      <w:pPr>
        <w:tabs>
          <w:tab w:val="num" w:pos="0"/>
        </w:tabs>
        <w:jc w:val="both"/>
        <w:rPr>
          <w:rFonts w:ascii="Arial" w:hAnsi="Arial" w:cs="Arial"/>
          <w:sz w:val="22"/>
        </w:rPr>
      </w:pPr>
    </w:p>
    <w:p w14:paraId="07EC38BB" w14:textId="77777777" w:rsidR="00986580" w:rsidRPr="002D1271" w:rsidRDefault="00986580" w:rsidP="00986580">
      <w:pPr>
        <w:tabs>
          <w:tab w:val="num" w:pos="0"/>
        </w:tabs>
        <w:jc w:val="both"/>
        <w:rPr>
          <w:rFonts w:ascii="Arial" w:hAnsi="Arial" w:cs="Arial"/>
          <w:sz w:val="22"/>
        </w:rPr>
      </w:pPr>
    </w:p>
    <w:p w14:paraId="0C491B4E" w14:textId="41E43E35" w:rsidR="00986580" w:rsidRDefault="00986580" w:rsidP="003F6C2C">
      <w:pPr>
        <w:numPr>
          <w:ilvl w:val="0"/>
          <w:numId w:val="1"/>
        </w:numPr>
        <w:suppressAutoHyphens w:val="0"/>
        <w:jc w:val="both"/>
        <w:outlineLvl w:val="0"/>
        <w:rPr>
          <w:rFonts w:ascii="Arial" w:hAnsi="Arial" w:cs="Arial"/>
          <w:sz w:val="22"/>
        </w:rPr>
      </w:pPr>
      <w:r w:rsidRPr="002D1271">
        <w:rPr>
          <w:rFonts w:ascii="Arial" w:hAnsi="Arial" w:cs="Arial"/>
          <w:b/>
          <w:sz w:val="22"/>
        </w:rPr>
        <w:t>Přikládáme</w:t>
      </w:r>
      <w:r w:rsidR="006B6779">
        <w:rPr>
          <w:rFonts w:ascii="Arial" w:hAnsi="Arial" w:cs="Arial"/>
          <w:sz w:val="20"/>
          <w:vertAlign w:val="superscript"/>
        </w:rPr>
        <w:t>3</w:t>
      </w:r>
      <w:r w:rsidR="006B6779">
        <w:rPr>
          <w:rFonts w:ascii="Arial" w:hAnsi="Arial" w:cs="Arial"/>
          <w:b/>
          <w:sz w:val="22"/>
        </w:rPr>
        <w:t>:</w:t>
      </w:r>
      <w:r w:rsidRPr="004420C6">
        <w:rPr>
          <w:rFonts w:ascii="Arial" w:hAnsi="Arial" w:cs="Arial"/>
          <w:sz w:val="22"/>
        </w:rPr>
        <w:t xml:space="preserve"> </w:t>
      </w:r>
    </w:p>
    <w:p w14:paraId="48A6389B" w14:textId="1485B954" w:rsidR="006B6779" w:rsidRPr="006B6779" w:rsidRDefault="007266DF" w:rsidP="006B6779">
      <w:pPr>
        <w:pStyle w:val="Odstavecseseznamem"/>
        <w:numPr>
          <w:ilvl w:val="0"/>
          <w:numId w:val="5"/>
        </w:numPr>
        <w:spacing w:before="120" w:after="120"/>
        <w:jc w:val="both"/>
        <w:outlineLvl w:val="0"/>
        <w:rPr>
          <w:rFonts w:ascii="Arial" w:hAnsi="Arial" w:cs="Arial"/>
        </w:rPr>
      </w:pPr>
      <w:r w:rsidRPr="006B6779">
        <w:rPr>
          <w:rFonts w:ascii="Arial" w:hAnsi="Arial" w:cs="Arial"/>
        </w:rPr>
        <w:t xml:space="preserve">Příloha č. 1 </w:t>
      </w:r>
      <w:r w:rsidR="00F066F2">
        <w:rPr>
          <w:rFonts w:ascii="Arial" w:hAnsi="Arial" w:cs="Arial"/>
        </w:rPr>
        <w:t xml:space="preserve">- </w:t>
      </w:r>
      <w:r w:rsidR="00725C80" w:rsidRPr="006B6779">
        <w:rPr>
          <w:rFonts w:ascii="Arial" w:hAnsi="Arial" w:cs="Arial"/>
        </w:rPr>
        <w:t>Předpokládan</w:t>
      </w:r>
      <w:r w:rsidRPr="006B6779">
        <w:rPr>
          <w:rFonts w:ascii="Arial" w:hAnsi="Arial" w:cs="Arial"/>
        </w:rPr>
        <w:t xml:space="preserve">á výše výdajů v agendě SPOD </w:t>
      </w:r>
      <w:r w:rsidR="00C72CB1">
        <w:rPr>
          <w:rFonts w:ascii="Arial" w:hAnsi="Arial" w:cs="Arial"/>
        </w:rPr>
        <w:t xml:space="preserve">dle rozpočtových položek </w:t>
      </w:r>
      <w:r w:rsidRPr="006B6779">
        <w:rPr>
          <w:rFonts w:ascii="Arial" w:hAnsi="Arial" w:cs="Arial"/>
        </w:rPr>
        <w:t>v</w:t>
      </w:r>
      <w:r w:rsidR="00CF47D2" w:rsidRPr="006B6779">
        <w:rPr>
          <w:rFonts w:ascii="Arial" w:hAnsi="Arial" w:cs="Arial"/>
        </w:rPr>
        <w:t xml:space="preserve"> daném </w:t>
      </w:r>
      <w:r w:rsidRPr="006B6779">
        <w:rPr>
          <w:rFonts w:ascii="Arial" w:hAnsi="Arial" w:cs="Arial"/>
        </w:rPr>
        <w:t>roce</w:t>
      </w:r>
      <w:r w:rsidR="00C72CB1">
        <w:rPr>
          <w:rFonts w:ascii="Arial" w:hAnsi="Arial" w:cs="Arial"/>
        </w:rPr>
        <w:t xml:space="preserve"> </w:t>
      </w:r>
      <w:r w:rsidR="00C72CB1" w:rsidRPr="00C72CB1">
        <w:rPr>
          <w:rFonts w:ascii="Arial" w:hAnsi="Arial" w:cs="Arial"/>
          <w:b/>
          <w:bCs/>
        </w:rPr>
        <w:t>(povinná příloha)</w:t>
      </w:r>
    </w:p>
    <w:p w14:paraId="2360E1FC" w14:textId="013A8FFD" w:rsidR="006B6779" w:rsidRDefault="00105217" w:rsidP="006B6779">
      <w:pPr>
        <w:pStyle w:val="Odstavecseseznamem"/>
        <w:numPr>
          <w:ilvl w:val="0"/>
          <w:numId w:val="5"/>
        </w:numPr>
        <w:spacing w:before="120" w:after="120"/>
        <w:jc w:val="both"/>
        <w:outlineLvl w:val="0"/>
        <w:rPr>
          <w:rFonts w:ascii="Arial" w:hAnsi="Arial" w:cs="Arial"/>
        </w:rPr>
      </w:pPr>
      <w:r w:rsidRPr="006B6779">
        <w:rPr>
          <w:rFonts w:ascii="Arial" w:hAnsi="Arial" w:cs="Arial"/>
        </w:rPr>
        <w:t>Prohlášení o výši obsazených pracovních úvazků a počtu vytvořených pracovních míst v rámci OÚ ORP v agendě SPOD</w:t>
      </w:r>
    </w:p>
    <w:p w14:paraId="47968F5C" w14:textId="11A934F2" w:rsidR="006B6779" w:rsidRPr="006B6779" w:rsidRDefault="006B6779" w:rsidP="006B6779">
      <w:pPr>
        <w:pStyle w:val="Odstavecseseznamem"/>
        <w:numPr>
          <w:ilvl w:val="0"/>
          <w:numId w:val="5"/>
        </w:numPr>
        <w:spacing w:before="120" w:after="120"/>
        <w:jc w:val="both"/>
        <w:outlineLvl w:val="0"/>
        <w:rPr>
          <w:rFonts w:ascii="Arial" w:hAnsi="Arial" w:cs="Arial"/>
        </w:rPr>
      </w:pPr>
      <w:r w:rsidRPr="006B6779">
        <w:rPr>
          <w:rFonts w:ascii="Arial" w:hAnsi="Arial" w:cs="Arial"/>
        </w:rPr>
        <w:t>Dokument prokazující údaje o počtu vytvořených úvazků pracovních míst v rámci struktury OÚ ORP v agendě SPOD</w:t>
      </w:r>
    </w:p>
    <w:p w14:paraId="15637846" w14:textId="77777777" w:rsidR="002A373A" w:rsidRDefault="002A373A" w:rsidP="006B6779">
      <w:pPr>
        <w:jc w:val="center"/>
        <w:outlineLvl w:val="0"/>
        <w:rPr>
          <w:rFonts w:ascii="Arial" w:hAnsi="Arial" w:cs="Arial"/>
          <w:sz w:val="22"/>
        </w:rPr>
      </w:pPr>
    </w:p>
    <w:p w14:paraId="2884033D" w14:textId="19ACCDE5" w:rsidR="00986580" w:rsidRPr="002D1271" w:rsidRDefault="006B6779" w:rsidP="006B6779">
      <w:pPr>
        <w:jc w:val="center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Celkem tedy ___________________</w:t>
      </w:r>
      <w:r w:rsidRPr="004420C6">
        <w:rPr>
          <w:rFonts w:ascii="Arial" w:hAnsi="Arial" w:cs="Arial"/>
          <w:sz w:val="22"/>
        </w:rPr>
        <w:t>listů příloh</w:t>
      </w:r>
      <w:r>
        <w:rPr>
          <w:rFonts w:ascii="Arial" w:hAnsi="Arial" w:cs="Arial"/>
          <w:sz w:val="22"/>
        </w:rPr>
        <w:t>:</w:t>
      </w:r>
    </w:p>
    <w:p w14:paraId="6B7D0FC0" w14:textId="77777777" w:rsidR="00986580" w:rsidRPr="002D1271" w:rsidRDefault="00986580" w:rsidP="00986580">
      <w:pPr>
        <w:tabs>
          <w:tab w:val="num" w:pos="0"/>
        </w:tabs>
        <w:jc w:val="both"/>
        <w:rPr>
          <w:rFonts w:ascii="Arial" w:hAnsi="Arial" w:cs="Arial"/>
          <w:sz w:val="22"/>
        </w:rPr>
      </w:pPr>
    </w:p>
    <w:tbl>
      <w:tblPr>
        <w:tblW w:w="0" w:type="auto"/>
        <w:tblInd w:w="6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3"/>
        <w:gridCol w:w="310"/>
        <w:gridCol w:w="4162"/>
      </w:tblGrid>
      <w:tr w:rsidR="00986580" w:rsidRPr="00C63896" w14:paraId="026D2F8C" w14:textId="77777777" w:rsidTr="00DD455C">
        <w:trPr>
          <w:cantSplit/>
          <w:trHeight w:val="191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3BBA" w14:textId="77777777" w:rsidR="00986580" w:rsidRPr="00C63896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4A1588" w14:textId="77777777" w:rsidR="00986580" w:rsidRPr="00C63896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63896">
              <w:rPr>
                <w:rFonts w:ascii="Arial" w:hAnsi="Arial" w:cs="Arial"/>
                <w:b/>
                <w:sz w:val="20"/>
                <w:szCs w:val="20"/>
              </w:rPr>
              <w:t>V…………………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……………………….</w:t>
            </w:r>
          </w:p>
          <w:p w14:paraId="1028B669" w14:textId="77777777" w:rsidR="00986580" w:rsidRPr="00C63896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EA8FDF" w14:textId="77777777" w:rsidR="00986580" w:rsidRPr="00C63896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9E1A8E" w14:textId="77777777" w:rsidR="00986580" w:rsidRPr="00C63896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63896">
              <w:rPr>
                <w:rFonts w:ascii="Arial" w:hAnsi="Arial" w:cs="Arial"/>
                <w:b/>
                <w:sz w:val="20"/>
                <w:szCs w:val="20"/>
              </w:rPr>
              <w:t>dne …………………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………………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3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6D8A70" w14:textId="77777777" w:rsidR="00986580" w:rsidRPr="00C63896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9DCA" w14:textId="77777777" w:rsidR="00986580" w:rsidRPr="00C63896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062394" w14:textId="77777777" w:rsidR="00986580" w:rsidRPr="00C63896" w:rsidRDefault="00986580" w:rsidP="00DD455C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8FAC66" w14:textId="77777777" w:rsidR="00986580" w:rsidRPr="00C63896" w:rsidRDefault="00986580" w:rsidP="00DD455C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D59167" w14:textId="77777777" w:rsidR="00986580" w:rsidRPr="00C63896" w:rsidRDefault="00986580" w:rsidP="00DD455C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382025" w14:textId="77777777" w:rsidR="00986580" w:rsidRPr="00C63896" w:rsidRDefault="00986580" w:rsidP="00DD455C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35EB81" w14:textId="77777777" w:rsidR="00986580" w:rsidRDefault="00986580" w:rsidP="00DD455C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80AF02" w14:textId="77777777" w:rsidR="002A373A" w:rsidRDefault="002A373A" w:rsidP="00DD455C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C121BC" w14:textId="77777777" w:rsidR="002A373A" w:rsidRPr="00C63896" w:rsidRDefault="002A373A" w:rsidP="00DD455C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27D042" w14:textId="7B8B7EE0" w:rsidR="00986580" w:rsidRPr="00C63896" w:rsidRDefault="00243E54" w:rsidP="004D62CD">
            <w:pPr>
              <w:tabs>
                <w:tab w:val="left" w:pos="567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7CD0">
              <w:rPr>
                <w:rFonts w:ascii="Arial" w:hAnsi="Arial" w:cs="Arial"/>
                <w:sz w:val="22"/>
                <w:szCs w:val="22"/>
              </w:rPr>
              <w:t xml:space="preserve">Razítko a podpis/elektronický podpis osoby jednající jménem </w:t>
            </w:r>
            <w:r w:rsidR="00AF5AF5" w:rsidRPr="00FB7CD0">
              <w:rPr>
                <w:rFonts w:ascii="Arial" w:hAnsi="Arial" w:cs="Arial"/>
                <w:sz w:val="22"/>
                <w:szCs w:val="22"/>
              </w:rPr>
              <w:t>žadatele</w:t>
            </w:r>
          </w:p>
        </w:tc>
      </w:tr>
      <w:tr w:rsidR="00986580" w:rsidRPr="002D1271" w14:paraId="29929F41" w14:textId="77777777" w:rsidTr="00DD455C">
        <w:trPr>
          <w:cantSplit/>
          <w:trHeight w:val="1326"/>
        </w:trPr>
        <w:tc>
          <w:tcPr>
            <w:tcW w:w="3986" w:type="dxa"/>
            <w:tcBorders>
              <w:top w:val="single" w:sz="4" w:space="0" w:color="auto"/>
            </w:tcBorders>
          </w:tcPr>
          <w:p w14:paraId="31C5D0D9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</w:rPr>
            </w:pPr>
          </w:p>
          <w:p w14:paraId="0CE9D726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</w:rPr>
            </w:pPr>
          </w:p>
          <w:p w14:paraId="01EF8DC6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</w:rPr>
            </w:pPr>
          </w:p>
          <w:p w14:paraId="5E1E848C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</w:rPr>
            </w:pPr>
          </w:p>
          <w:p w14:paraId="53CFE1BA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6" w:type="dxa"/>
            <w:vMerge/>
            <w:tcBorders>
              <w:right w:val="single" w:sz="4" w:space="0" w:color="auto"/>
            </w:tcBorders>
          </w:tcPr>
          <w:p w14:paraId="69137881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E832" w14:textId="77777777" w:rsidR="00986580" w:rsidRPr="002D1271" w:rsidRDefault="00986580" w:rsidP="00DD455C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5A65310D" w14:textId="7717A147" w:rsidR="00986580" w:rsidRDefault="00986580" w:rsidP="007266DF"/>
    <w:p w14:paraId="3597402E" w14:textId="108BDA72" w:rsidR="00986580" w:rsidRPr="007266DF" w:rsidRDefault="00986580" w:rsidP="006B6779">
      <w:pPr>
        <w:numPr>
          <w:ilvl w:val="0"/>
          <w:numId w:val="3"/>
        </w:numPr>
        <w:suppressAutoHyphens w:val="0"/>
        <w:spacing w:after="120"/>
        <w:ind w:left="714" w:hanging="357"/>
        <w:jc w:val="both"/>
      </w:pPr>
      <w:r w:rsidRPr="00986580">
        <w:rPr>
          <w:rFonts w:ascii="Arial" w:hAnsi="Arial" w:cs="Arial"/>
          <w:sz w:val="18"/>
          <w:szCs w:val="18"/>
        </w:rPr>
        <w:t>Finančních prostředky transferu ze státního rozpočtu mohou být obci s rozšířenou působností a hl. m. Praze poskytnut</w:t>
      </w:r>
      <w:r>
        <w:rPr>
          <w:rFonts w:ascii="Arial" w:hAnsi="Arial" w:cs="Arial"/>
          <w:sz w:val="18"/>
          <w:szCs w:val="18"/>
        </w:rPr>
        <w:t>y</w:t>
      </w:r>
      <w:r w:rsidRPr="00986580">
        <w:rPr>
          <w:rFonts w:ascii="Arial" w:hAnsi="Arial" w:cs="Arial"/>
          <w:sz w:val="18"/>
          <w:szCs w:val="18"/>
        </w:rPr>
        <w:t xml:space="preserve"> pouze na účet vedený u České národní banky. </w:t>
      </w:r>
    </w:p>
    <w:p w14:paraId="5BA60E5C" w14:textId="771CEA54" w:rsidR="00986580" w:rsidRDefault="0021274D" w:rsidP="006B6779">
      <w:pPr>
        <w:numPr>
          <w:ilvl w:val="0"/>
          <w:numId w:val="3"/>
        </w:numPr>
        <w:spacing w:after="120"/>
        <w:ind w:left="714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Žádáme o vyplnění pole s informací o podílu v právnických osobách i v případě, že žadatel nemá podíl v žádné právnické osobě. </w:t>
      </w:r>
      <w:r w:rsidRPr="0021274D">
        <w:rPr>
          <w:rFonts w:ascii="Arial" w:hAnsi="Arial" w:cs="Arial"/>
          <w:bCs/>
          <w:sz w:val="18"/>
          <w:szCs w:val="18"/>
        </w:rPr>
        <w:t>V takovém případě se do pole uvede: Není, žádné, či se pole proškrtne.</w:t>
      </w:r>
      <w:r w:rsidRPr="00AB19C1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b/>
          <w:sz w:val="18"/>
          <w:szCs w:val="18"/>
        </w:rPr>
        <w:t>Pole by nemělo</w:t>
      </w:r>
      <w:r w:rsidRPr="00AB19C1">
        <w:rPr>
          <w:rFonts w:ascii="Arial" w:hAnsi="Arial" w:cs="Arial"/>
          <w:b/>
          <w:sz w:val="18"/>
          <w:szCs w:val="18"/>
        </w:rPr>
        <w:t xml:space="preserve"> zůstat nevyplněno</w:t>
      </w:r>
      <w:r w:rsidRPr="00AB19C1">
        <w:rPr>
          <w:rFonts w:ascii="Arial" w:hAnsi="Arial" w:cs="Arial"/>
          <w:sz w:val="18"/>
          <w:szCs w:val="18"/>
        </w:rPr>
        <w:t>.</w:t>
      </w:r>
    </w:p>
    <w:p w14:paraId="04FA9714" w14:textId="5112360D" w:rsidR="006B6779" w:rsidRPr="006B6779" w:rsidRDefault="006B6779" w:rsidP="006B6779">
      <w:pPr>
        <w:numPr>
          <w:ilvl w:val="0"/>
          <w:numId w:val="3"/>
        </w:numPr>
        <w:spacing w:after="120"/>
        <w:ind w:left="714" w:hanging="357"/>
        <w:jc w:val="both"/>
        <w:rPr>
          <w:rFonts w:ascii="Arial" w:hAnsi="Arial" w:cs="Arial"/>
          <w:bCs/>
          <w:sz w:val="18"/>
          <w:szCs w:val="18"/>
        </w:rPr>
      </w:pPr>
      <w:r w:rsidRPr="006B6779">
        <w:rPr>
          <w:rFonts w:ascii="Arial" w:hAnsi="Arial" w:cs="Arial"/>
          <w:bCs/>
          <w:sz w:val="18"/>
          <w:szCs w:val="18"/>
        </w:rPr>
        <w:t>Nehodící se škrtněte.</w:t>
      </w:r>
    </w:p>
    <w:sectPr w:rsidR="006B6779" w:rsidRPr="006B6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BF08D" w14:textId="77777777" w:rsidR="009144F1" w:rsidRDefault="009144F1" w:rsidP="009144F1">
      <w:r>
        <w:separator/>
      </w:r>
    </w:p>
  </w:endnote>
  <w:endnote w:type="continuationSeparator" w:id="0">
    <w:p w14:paraId="7B060F05" w14:textId="77777777" w:rsidR="009144F1" w:rsidRDefault="009144F1" w:rsidP="00914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FA20D" w14:textId="77777777" w:rsidR="009144F1" w:rsidRDefault="009144F1" w:rsidP="009144F1">
      <w:r>
        <w:separator/>
      </w:r>
    </w:p>
  </w:footnote>
  <w:footnote w:type="continuationSeparator" w:id="0">
    <w:p w14:paraId="6F65449D" w14:textId="77777777" w:rsidR="009144F1" w:rsidRDefault="009144F1" w:rsidP="00914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53286"/>
    <w:multiLevelType w:val="hybridMultilevel"/>
    <w:tmpl w:val="F0BAB0DE"/>
    <w:lvl w:ilvl="0" w:tplc="953218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B7BF8"/>
    <w:multiLevelType w:val="hybridMultilevel"/>
    <w:tmpl w:val="F0BAB0DE"/>
    <w:lvl w:ilvl="0" w:tplc="953218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64297"/>
    <w:multiLevelType w:val="hybridMultilevel"/>
    <w:tmpl w:val="EADEF65C"/>
    <w:lvl w:ilvl="0" w:tplc="B6A096F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10DCD"/>
    <w:multiLevelType w:val="hybridMultilevel"/>
    <w:tmpl w:val="7B6416AC"/>
    <w:lvl w:ilvl="0" w:tplc="4894D4C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B2EED"/>
    <w:multiLevelType w:val="hybridMultilevel"/>
    <w:tmpl w:val="B1F45302"/>
    <w:lvl w:ilvl="0" w:tplc="EA8ECB38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89768518">
    <w:abstractNumId w:val="0"/>
  </w:num>
  <w:num w:numId="2" w16cid:durableId="668561519">
    <w:abstractNumId w:val="4"/>
  </w:num>
  <w:num w:numId="3" w16cid:durableId="1156188510">
    <w:abstractNumId w:val="3"/>
  </w:num>
  <w:num w:numId="4" w16cid:durableId="571625797">
    <w:abstractNumId w:val="1"/>
  </w:num>
  <w:num w:numId="5" w16cid:durableId="854031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580"/>
    <w:rsid w:val="000338D8"/>
    <w:rsid w:val="0006039C"/>
    <w:rsid w:val="00105217"/>
    <w:rsid w:val="00136144"/>
    <w:rsid w:val="00170648"/>
    <w:rsid w:val="001A104A"/>
    <w:rsid w:val="001B56B9"/>
    <w:rsid w:val="001F3AD0"/>
    <w:rsid w:val="0021274D"/>
    <w:rsid w:val="00241DE8"/>
    <w:rsid w:val="00243E54"/>
    <w:rsid w:val="002A373A"/>
    <w:rsid w:val="003A0840"/>
    <w:rsid w:val="003D2A36"/>
    <w:rsid w:val="003F6C2C"/>
    <w:rsid w:val="00407CE1"/>
    <w:rsid w:val="00472AC6"/>
    <w:rsid w:val="004D62CD"/>
    <w:rsid w:val="00537BF6"/>
    <w:rsid w:val="006619F4"/>
    <w:rsid w:val="006960F2"/>
    <w:rsid w:val="006B0E69"/>
    <w:rsid w:val="006B6779"/>
    <w:rsid w:val="006C326D"/>
    <w:rsid w:val="007206FB"/>
    <w:rsid w:val="00725C80"/>
    <w:rsid w:val="007266DF"/>
    <w:rsid w:val="008814D2"/>
    <w:rsid w:val="009144F1"/>
    <w:rsid w:val="0093180D"/>
    <w:rsid w:val="00986580"/>
    <w:rsid w:val="00AD4A43"/>
    <w:rsid w:val="00AF5AF5"/>
    <w:rsid w:val="00B6284D"/>
    <w:rsid w:val="00B65A1D"/>
    <w:rsid w:val="00B70A99"/>
    <w:rsid w:val="00B87A42"/>
    <w:rsid w:val="00BB5706"/>
    <w:rsid w:val="00BF10FB"/>
    <w:rsid w:val="00C72CB1"/>
    <w:rsid w:val="00CF47D2"/>
    <w:rsid w:val="00D72220"/>
    <w:rsid w:val="00DA2B89"/>
    <w:rsid w:val="00E37694"/>
    <w:rsid w:val="00F066F2"/>
    <w:rsid w:val="00F365E7"/>
    <w:rsid w:val="00F47267"/>
    <w:rsid w:val="00F522D7"/>
    <w:rsid w:val="00F72762"/>
    <w:rsid w:val="00F72FF7"/>
    <w:rsid w:val="00FB7CD0"/>
    <w:rsid w:val="00FD5DB3"/>
    <w:rsid w:val="00FE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F107465"/>
  <w15:chartTrackingRefBased/>
  <w15:docId w15:val="{A519BED3-C801-487E-8561-72135C78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658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86580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rsid w:val="00986580"/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98658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character" w:styleId="Hypertextovodkaz">
    <w:name w:val="Hyperlink"/>
    <w:rsid w:val="0098658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65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6580"/>
    <w:rPr>
      <w:rFonts w:ascii="Segoe UI" w:eastAsia="Times New Roman" w:hAnsi="Segoe UI" w:cs="Segoe UI"/>
      <w:color w:val="00000A"/>
      <w:kern w:val="1"/>
      <w:sz w:val="18"/>
      <w:szCs w:val="18"/>
      <w:lang w:eastAsia="zh-CN"/>
    </w:rPr>
  </w:style>
  <w:style w:type="paragraph" w:styleId="Revize">
    <w:name w:val="Revision"/>
    <w:hidden/>
    <w:uiPriority w:val="99"/>
    <w:semiHidden/>
    <w:rsid w:val="00BF10FB"/>
    <w:pPr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FE384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1F3A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3A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3AD0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3A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3AD0"/>
    <w:rPr>
      <w:rFonts w:ascii="Times New Roman" w:eastAsia="Times New Roman" w:hAnsi="Times New Roman" w:cs="Times New Roman"/>
      <w:b/>
      <w:bCs/>
      <w:color w:val="00000A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dek.fara@mps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DF89A-D279-4479-AC44-AB19A8DDC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488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Kainarová Zdenka Ing. (MPSV)</dc:creator>
  <cp:keywords/>
  <dc:description/>
  <cp:lastModifiedBy>Fára Luděk PhDr. (MPSV)</cp:lastModifiedBy>
  <cp:revision>16</cp:revision>
  <dcterms:created xsi:type="dcterms:W3CDTF">2025-09-20T12:35:00Z</dcterms:created>
  <dcterms:modified xsi:type="dcterms:W3CDTF">2025-12-12T08:37:00Z</dcterms:modified>
</cp:coreProperties>
</file>